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Lines="0"/>
      </w:pPr>
      <w:r>
        <w:rPr>
          <w:rFonts w:hint="eastAsia"/>
        </w:rPr>
        <w:t>江苏省融资租赁行业协会</w:t>
      </w:r>
    </w:p>
    <w:p>
      <w:pPr>
        <w:pStyle w:val="2"/>
        <w:spacing w:before="0" w:beforeLines="0"/>
      </w:pPr>
      <w:bookmarkStart w:id="0" w:name="_Toc369346612"/>
      <w:r>
        <w:rPr>
          <w:rFonts w:hint="eastAsia"/>
        </w:rPr>
        <w:t>入会申请</w:t>
      </w:r>
      <w:bookmarkEnd w:id="0"/>
    </w:p>
    <w:p>
      <w:pPr>
        <w:rPr>
          <w:rFonts w:ascii="仿宋_GB2312" w:eastAsia="仿宋_GB2312"/>
          <w:sz w:val="32"/>
          <w:szCs w:val="32"/>
          <w:u w:val="single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宋体" w:hAnsi="宋体"/>
          <w:sz w:val="28"/>
          <w:szCs w:val="28"/>
        </w:rPr>
        <w:t>江苏省融资租赁行业协会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ind w:firstLine="627" w:firstLineChars="196"/>
        <w:rPr>
          <w:rFonts w:ascii="仿宋_GB2312" w:eastAsia="仿宋_GB2312"/>
          <w:sz w:val="32"/>
          <w:szCs w:val="32"/>
        </w:rPr>
      </w:pPr>
    </w:p>
    <w:p>
      <w:pPr>
        <w:ind w:firstLine="548" w:firstLineChars="196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我单位自愿申请加入江苏省融资租赁行业协会，并申请在协会中担任（请勾选）：</w:t>
      </w:r>
    </w:p>
    <w:p>
      <w:pPr>
        <w:ind w:firstLine="537" w:firstLineChars="192"/>
        <w:rPr>
          <w:sz w:val="28"/>
          <w:szCs w:val="28"/>
        </w:rPr>
      </w:pPr>
      <w:r>
        <w:rPr>
          <w:rFonts w:hint="eastAsia"/>
          <w:sz w:val="28"/>
          <w:szCs w:val="28"/>
        </w:rPr>
        <w:t>会长单位□</w:t>
      </w:r>
    </w:p>
    <w:p>
      <w:pPr>
        <w:ind w:firstLine="537" w:firstLineChars="192"/>
        <w:rPr>
          <w:sz w:val="28"/>
          <w:szCs w:val="28"/>
        </w:rPr>
      </w:pPr>
      <w:r>
        <w:rPr>
          <w:rFonts w:hint="eastAsia"/>
          <w:sz w:val="28"/>
          <w:szCs w:val="28"/>
        </w:rPr>
        <w:t>副会长单位□</w:t>
      </w:r>
    </w:p>
    <w:p>
      <w:pPr>
        <w:ind w:firstLine="537" w:firstLineChars="192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常务理事单位□</w:t>
      </w:r>
    </w:p>
    <w:p>
      <w:pPr>
        <w:ind w:firstLine="537" w:firstLineChars="192"/>
        <w:rPr>
          <w:sz w:val="28"/>
          <w:szCs w:val="28"/>
        </w:rPr>
      </w:pPr>
      <w:r>
        <w:rPr>
          <w:rFonts w:hint="eastAsia"/>
          <w:sz w:val="28"/>
          <w:szCs w:val="28"/>
        </w:rPr>
        <w:t>理事单位□</w:t>
      </w:r>
    </w:p>
    <w:p>
      <w:pPr>
        <w:ind w:firstLine="537" w:firstLineChars="192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会员单位□</w:t>
      </w:r>
    </w:p>
    <w:p>
      <w:pPr>
        <w:ind w:firstLine="537" w:firstLineChars="192"/>
        <w:rPr>
          <w:sz w:val="28"/>
          <w:szCs w:val="28"/>
        </w:rPr>
      </w:pPr>
    </w:p>
    <w:p>
      <w:pPr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特此申请。</w:t>
      </w:r>
    </w:p>
    <w:p>
      <w:pPr>
        <w:ind w:firstLine="560" w:firstLineChars="200"/>
        <w:rPr>
          <w:rFonts w:ascii="宋体"/>
          <w:sz w:val="28"/>
          <w:szCs w:val="28"/>
        </w:rPr>
      </w:pPr>
    </w:p>
    <w:p>
      <w:pPr>
        <w:rPr>
          <w:rFonts w:ascii="宋体"/>
          <w:sz w:val="28"/>
          <w:szCs w:val="28"/>
        </w:rPr>
      </w:pPr>
    </w:p>
    <w:p>
      <w:pPr>
        <w:widowControl/>
        <w:jc w:val="left"/>
        <w:rPr>
          <w:rFonts w:ascii="宋体"/>
          <w:sz w:val="28"/>
          <w:szCs w:val="28"/>
        </w:rPr>
      </w:pPr>
    </w:p>
    <w:p>
      <w:pPr>
        <w:widowControl/>
        <w:ind w:firstLine="5040" w:firstLineChars="1800"/>
        <w:jc w:val="left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（单位全称）</w:t>
      </w:r>
    </w:p>
    <w:p>
      <w:pPr>
        <w:widowControl/>
        <w:ind w:firstLine="5320" w:firstLineChars="1900"/>
        <w:jc w:val="left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（公章）</w:t>
      </w:r>
    </w:p>
    <w:p>
      <w:pPr>
        <w:widowControl/>
        <w:ind w:firstLine="840" w:firstLineChars="300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              年  月  日</w:t>
      </w:r>
    </w:p>
    <w:p>
      <w:pPr>
        <w:widowControl/>
        <w:ind w:firstLine="840" w:firstLineChars="300"/>
        <w:jc w:val="left"/>
        <w:rPr>
          <w:rFonts w:hint="eastAsia" w:ascii="宋体" w:hAnsi="宋体"/>
          <w:sz w:val="28"/>
          <w:szCs w:val="28"/>
        </w:rPr>
      </w:pPr>
    </w:p>
    <w:p/>
    <w:p>
      <w:pPr>
        <w:pStyle w:val="2"/>
        <w:spacing w:before="0" w:beforeLines="0"/>
      </w:pPr>
      <w:bookmarkStart w:id="1" w:name="_Toc369346613"/>
      <w:r>
        <w:rPr>
          <w:rFonts w:hint="eastAsia"/>
        </w:rPr>
        <w:t>江苏</w:t>
      </w:r>
      <w:bookmarkEnd w:id="1"/>
      <w:r>
        <w:rPr>
          <w:rFonts w:hint="eastAsia"/>
        </w:rPr>
        <w:t>省融资租赁行业协会</w:t>
      </w:r>
    </w:p>
    <w:p>
      <w:pPr>
        <w:pStyle w:val="2"/>
        <w:spacing w:before="0" w:beforeLines="0"/>
      </w:pPr>
      <w:bookmarkStart w:id="2" w:name="_Toc369346614"/>
      <w:bookmarkStart w:id="3" w:name="OLE_LINK24"/>
      <w:bookmarkStart w:id="4" w:name="OLE_LINK23"/>
      <w:r>
        <w:rPr>
          <w:rFonts w:hint="eastAsia"/>
        </w:rPr>
        <w:t>会员登记表</w:t>
      </w:r>
      <w:bookmarkEnd w:id="2"/>
    </w:p>
    <w:tbl>
      <w:tblPr>
        <w:tblStyle w:val="4"/>
        <w:tblW w:w="92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1241"/>
        <w:gridCol w:w="2000"/>
        <w:gridCol w:w="461"/>
        <w:gridCol w:w="1261"/>
        <w:gridCol w:w="2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702" w:type="dxa"/>
            <w:vAlign w:val="center"/>
          </w:tcPr>
          <w:p>
            <w:pPr>
              <w:widowControl/>
              <w:spacing w:before="24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</w:rPr>
              <w:t>单</w:t>
            </w:r>
            <w:bookmarkEnd w:id="3"/>
            <w:bookmarkEnd w:id="4"/>
            <w:r>
              <w:rPr>
                <w:rFonts w:hint="eastAsia"/>
                <w:kern w:val="0"/>
                <w:sz w:val="24"/>
              </w:rPr>
              <w:t>位名称</w:t>
            </w:r>
          </w:p>
        </w:tc>
        <w:tc>
          <w:tcPr>
            <w:tcW w:w="7523" w:type="dxa"/>
            <w:gridSpan w:val="5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1702" w:type="dxa"/>
            <w:vMerge w:val="restart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</w:rPr>
              <w:t>负责人</w:t>
            </w:r>
          </w:p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</w:rPr>
              <w:t>基本情况</w:t>
            </w:r>
          </w:p>
        </w:tc>
        <w:tc>
          <w:tcPr>
            <w:tcW w:w="1241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</w:rPr>
              <w:t>姓名</w:t>
            </w:r>
          </w:p>
        </w:tc>
        <w:tc>
          <w:tcPr>
            <w:tcW w:w="2000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</w:rPr>
              <w:t>电话</w:t>
            </w:r>
          </w:p>
        </w:tc>
        <w:tc>
          <w:tcPr>
            <w:tcW w:w="2560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</w:trPr>
        <w:tc>
          <w:tcPr>
            <w:tcW w:w="1702" w:type="dxa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</w:rPr>
              <w:t>职务</w:t>
            </w:r>
          </w:p>
        </w:tc>
        <w:tc>
          <w:tcPr>
            <w:tcW w:w="2000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</w:rPr>
              <w:t>手机</w:t>
            </w:r>
          </w:p>
        </w:tc>
        <w:tc>
          <w:tcPr>
            <w:tcW w:w="2560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</w:trPr>
        <w:tc>
          <w:tcPr>
            <w:tcW w:w="1702" w:type="dxa"/>
            <w:vMerge w:val="restart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</w:rPr>
              <w:t>联系人</w:t>
            </w:r>
          </w:p>
        </w:tc>
        <w:tc>
          <w:tcPr>
            <w:tcW w:w="1241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</w:rPr>
              <w:t>姓名</w:t>
            </w:r>
          </w:p>
        </w:tc>
        <w:tc>
          <w:tcPr>
            <w:tcW w:w="2000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</w:rPr>
              <w:t>部门</w:t>
            </w:r>
          </w:p>
        </w:tc>
        <w:tc>
          <w:tcPr>
            <w:tcW w:w="2560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</w:trPr>
        <w:tc>
          <w:tcPr>
            <w:tcW w:w="1702" w:type="dxa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</w:rPr>
              <w:t>办公电话</w:t>
            </w:r>
          </w:p>
        </w:tc>
        <w:tc>
          <w:tcPr>
            <w:tcW w:w="2000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</w:rPr>
              <w:t>E-MAIL</w:t>
            </w:r>
          </w:p>
        </w:tc>
        <w:tc>
          <w:tcPr>
            <w:tcW w:w="2560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1702" w:type="dxa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</w:rPr>
              <w:t>传真电话</w:t>
            </w:r>
          </w:p>
        </w:tc>
        <w:tc>
          <w:tcPr>
            <w:tcW w:w="2000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</w:rPr>
              <w:t>手机</w:t>
            </w:r>
          </w:p>
        </w:tc>
        <w:tc>
          <w:tcPr>
            <w:tcW w:w="2560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702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</w:rPr>
              <w:t>单位网址</w:t>
            </w:r>
          </w:p>
        </w:tc>
        <w:tc>
          <w:tcPr>
            <w:tcW w:w="3241" w:type="dxa"/>
            <w:gridSpan w:val="2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</w:rPr>
              <w:t>单位人数</w:t>
            </w:r>
          </w:p>
        </w:tc>
        <w:tc>
          <w:tcPr>
            <w:tcW w:w="2560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702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</w:rPr>
              <w:t>通讯地址</w:t>
            </w:r>
          </w:p>
        </w:tc>
        <w:tc>
          <w:tcPr>
            <w:tcW w:w="3241" w:type="dxa"/>
            <w:gridSpan w:val="2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</w:rPr>
              <w:t>邮编</w:t>
            </w:r>
          </w:p>
        </w:tc>
        <w:tc>
          <w:tcPr>
            <w:tcW w:w="2560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0" w:hRule="atLeast"/>
        </w:trPr>
        <w:tc>
          <w:tcPr>
            <w:tcW w:w="9225" w:type="dxa"/>
            <w:gridSpan w:val="6"/>
            <w:vAlign w:val="top"/>
          </w:tcPr>
          <w:p>
            <w:pPr>
              <w:widowControl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</w:rPr>
              <w:t>单位简介（可另附）</w:t>
            </w:r>
          </w:p>
          <w:p>
            <w:pPr>
              <w:widowControl/>
              <w:spacing w:line="276" w:lineRule="auto"/>
              <w:ind w:firstLine="480" w:firstLineChars="200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9" w:hRule="atLeast"/>
        </w:trPr>
        <w:tc>
          <w:tcPr>
            <w:tcW w:w="1702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</w:rPr>
              <w:t>申请人</w:t>
            </w:r>
          </w:p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</w:rPr>
              <w:t>签章</w:t>
            </w:r>
          </w:p>
        </w:tc>
        <w:tc>
          <w:tcPr>
            <w:tcW w:w="7523" w:type="dxa"/>
            <w:gridSpan w:val="5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</w:rPr>
              <w:t>（签字</w:t>
            </w:r>
            <w:r>
              <w:rPr>
                <w:kern w:val="0"/>
                <w:sz w:val="24"/>
              </w:rPr>
              <w:t>/</w:t>
            </w:r>
            <w:r>
              <w:rPr>
                <w:rFonts w:hint="eastAsia"/>
                <w:kern w:val="0"/>
                <w:sz w:val="24"/>
              </w:rPr>
              <w:t>盖章）年月日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9225" w:type="dxa"/>
            <w:gridSpan w:val="6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</w:rPr>
              <w:t>以下由江苏省融资租赁行业协会相关部门填写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7" w:hRule="atLeast"/>
        </w:trPr>
        <w:tc>
          <w:tcPr>
            <w:tcW w:w="1702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</w:rPr>
              <w:t>秘书处</w:t>
            </w:r>
          </w:p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</w:rPr>
              <w:t>意见</w:t>
            </w:r>
          </w:p>
        </w:tc>
        <w:tc>
          <w:tcPr>
            <w:tcW w:w="3702" w:type="dxa"/>
            <w:gridSpan w:val="3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</w:rPr>
              <w:t>年月日</w:t>
            </w:r>
          </w:p>
        </w:tc>
        <w:tc>
          <w:tcPr>
            <w:tcW w:w="3821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439420</wp:posOffset>
                      </wp:positionH>
                      <wp:positionV relativeFrom="paragraph">
                        <wp:posOffset>718820</wp:posOffset>
                      </wp:positionV>
                      <wp:extent cx="1485900" cy="1386840"/>
                      <wp:effectExtent l="4445" t="4445" r="14605" b="18415"/>
                      <wp:wrapNone/>
                      <wp:docPr id="1" name="椭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0" cy="1386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969696"/>
                                </a:solidFill>
                                <a:prstDash val="lgDashDot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360" w:lineRule="auto"/>
                                    <w:rPr>
                                      <w:rFonts w:hAnsi="宋体" w:eastAsia="楷体_GB2312"/>
                                      <w:color w:val="999999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Ansi="宋体" w:eastAsia="楷体_GB2312"/>
                                      <w:color w:val="999999"/>
                                      <w:kern w:val="0"/>
                                      <w:sz w:val="18"/>
                                      <w:szCs w:val="18"/>
                                    </w:rPr>
                                    <w:br w:type="textWrapping"/>
                                  </w:r>
                                  <w:r>
                                    <w:rPr>
                                      <w:rFonts w:hint="eastAsia" w:hAnsi="宋体" w:eastAsia="楷体_GB2312" w:cs="楷体_GB2312"/>
                                      <w:color w:val="999999"/>
                                      <w:kern w:val="0"/>
                                      <w:sz w:val="18"/>
                                      <w:szCs w:val="18"/>
                                    </w:rPr>
                                    <w:t>（协会机构盖章）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" type="#_x0000_t3" style="position:absolute;left:0pt;margin-left:34.6pt;margin-top:56.6pt;height:109.2pt;width:117pt;z-index:251659264;mso-width-relative:page;mso-height-relative:page;" fillcolor="#FFFFFF" filled="t" stroked="t" coordsize="21600,21600" o:gfxdata="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Ndj&#10;NwbXAAAACgEAAA8AAAAAAAAAAQAgAAAAIgAAAGRycy9kb3ducmV2LnhtbFBLAQIUABQAAAAIAIdO&#10;4kBbykpb6wEAANkDAAAOAAAAAAAAAAEAIAAAACYBAABkcnMvZTJvRG9jLnhtbFBLBQYAAAAABgAG&#10;AFkBAACDBQAAAAA=&#10;">
                      <v:fill on="t" focussize="0,0"/>
                      <v:stroke color="#969696" joinstyle="round" dashstyle="longDashDo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360" w:lineRule="auto"/>
                              <w:rPr>
                                <w:rFonts w:hAnsi="宋体" w:eastAsia="楷体_GB2312"/>
                                <w:color w:val="999999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Ansi="宋体" w:eastAsia="楷体_GB2312"/>
                                <w:color w:val="999999"/>
                                <w:kern w:val="0"/>
                                <w:sz w:val="18"/>
                                <w:szCs w:val="18"/>
                              </w:rPr>
                              <w:br w:type="textWrapping"/>
                            </w:r>
                            <w:r>
                              <w:rPr>
                                <w:rFonts w:hint="eastAsia" w:hAnsi="宋体" w:eastAsia="楷体_GB2312" w:cs="楷体_GB2312"/>
                                <w:color w:val="999999"/>
                                <w:kern w:val="0"/>
                                <w:sz w:val="18"/>
                                <w:szCs w:val="18"/>
                              </w:rPr>
                              <w:t>（协会机构盖章）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6" w:hRule="atLeast"/>
        </w:trPr>
        <w:tc>
          <w:tcPr>
            <w:tcW w:w="1702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</w:rPr>
              <w:t>审批</w:t>
            </w:r>
          </w:p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</w:rPr>
              <w:t>意见</w:t>
            </w:r>
          </w:p>
        </w:tc>
        <w:tc>
          <w:tcPr>
            <w:tcW w:w="3702" w:type="dxa"/>
            <w:gridSpan w:val="3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</w:rPr>
              <w:t>年月日</w:t>
            </w:r>
          </w:p>
        </w:tc>
        <w:tc>
          <w:tcPr>
            <w:tcW w:w="3821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</w:tbl>
    <w:p>
      <w:bookmarkStart w:id="5" w:name="_GoBack"/>
      <w:bookmarkEnd w:id="5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762362"/>
    <w:rsid w:val="28762362"/>
    <w:rsid w:val="69203E4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adjustRightInd w:val="0"/>
      <w:snapToGrid w:val="0"/>
      <w:spacing w:before="156" w:beforeLines="50" w:after="312" w:afterLines="100"/>
      <w:jc w:val="center"/>
      <w:outlineLvl w:val="0"/>
    </w:pPr>
    <w:rPr>
      <w:rFonts w:ascii="宋体" w:hAnsi="宋体"/>
      <w:b/>
      <w:sz w:val="36"/>
      <w:szCs w:val="28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2017-12-19T07:04:00Z</dcterms:created>
  <dc:creator>Administrator</dc:creator>
  <cp:lastModifiedBy>Administrator</cp:lastModifiedBy>
  <dcterms:modified xsi:type="dcterms:W3CDTF">2018-07-03T02:32:30Z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